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190" w:rsidRPr="000A4190" w:rsidRDefault="000A4190" w:rsidP="000A4190">
      <w:pPr>
        <w:keepNext/>
        <w:tabs>
          <w:tab w:val="left" w:pos="708"/>
        </w:tabs>
        <w:spacing w:after="240"/>
        <w:ind w:left="720" w:hanging="720"/>
        <w:jc w:val="center"/>
        <w:outlineLvl w:val="1"/>
        <w:divId w:val="591360905"/>
        <w:rPr>
          <w:rFonts w:eastAsia="Times New Roman"/>
          <w:b/>
          <w:lang w:val="ru-RU" w:eastAsia="en-GB"/>
        </w:rPr>
      </w:pPr>
      <w:bookmarkStart w:id="0" w:name="_GoBack"/>
      <w:bookmarkEnd w:id="0"/>
      <w:r w:rsidRPr="000A4190">
        <w:rPr>
          <w:rFonts w:eastAsia="Times New Roman"/>
          <w:b/>
          <w:lang w:val="ru-RU" w:eastAsia="en-GB"/>
        </w:rPr>
        <w:t>ЗАЯВЛЕНИЕ</w:t>
      </w: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</w:rPr>
      </w:pPr>
      <w:r w:rsidRPr="000A4190">
        <w:rPr>
          <w:rFonts w:eastAsia="Times New Roman"/>
        </w:rPr>
        <w:t>За длъжност: 1. ……………………………</w:t>
      </w:r>
    </w:p>
    <w:p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  <w:i/>
        </w:rPr>
      </w:pPr>
      <w:r w:rsidRPr="000A4190">
        <w:rPr>
          <w:rFonts w:eastAsia="Times New Roman"/>
        </w:rPr>
        <w:tab/>
      </w:r>
      <w:r w:rsidRPr="000A4190">
        <w:rPr>
          <w:rFonts w:eastAsia="Times New Roman"/>
        </w:rPr>
        <w:tab/>
        <w:t xml:space="preserve">       </w:t>
      </w:r>
      <w:r w:rsidRPr="000A4190">
        <w:rPr>
          <w:rFonts w:eastAsia="Times New Roman"/>
          <w:i/>
        </w:rPr>
        <w:t>(наименование на длъжността)</w:t>
      </w:r>
    </w:p>
    <w:p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  <w:i/>
        </w:rPr>
      </w:pPr>
    </w:p>
    <w:p w:rsidR="000A4190" w:rsidRPr="000A4190" w:rsidRDefault="000A4190" w:rsidP="00211F81">
      <w:pPr>
        <w:spacing w:after="200" w:line="276" w:lineRule="auto"/>
        <w:ind w:left="360"/>
        <w:jc w:val="both"/>
        <w:divId w:val="591360905"/>
        <w:rPr>
          <w:rFonts w:eastAsia="Times New Roman"/>
          <w:b/>
          <w:lang w:val="ru-RU"/>
        </w:rPr>
      </w:pPr>
      <w:r w:rsidRPr="000A4190">
        <w:rPr>
          <w:rFonts w:eastAsia="Times New Roman"/>
        </w:rPr>
        <w:tab/>
      </w:r>
      <w:r w:rsidRPr="000A4190">
        <w:rPr>
          <w:rFonts w:eastAsia="Times New Roman"/>
        </w:rPr>
        <w:tab/>
      </w:r>
      <w:r w:rsidR="00211F81">
        <w:rPr>
          <w:rFonts w:eastAsia="Times New Roman"/>
        </w:rPr>
        <w:t xml:space="preserve">По </w:t>
      </w:r>
      <w:r w:rsidR="00211F81">
        <w:t xml:space="preserve">проект „Грижа в дома на община Вълчи дол“ ДБФП № </w:t>
      </w:r>
      <w:r w:rsidR="00211F81">
        <w:rPr>
          <w:color w:val="333333"/>
        </w:rPr>
        <w:t>BG05SFPR002-2.001-0201-C01</w:t>
      </w:r>
      <w:r w:rsidR="00211F81">
        <w:t>, който се осъществява от Община Вълчи дол с финансовата подкрепа на</w:t>
      </w:r>
      <w:r w:rsidR="00211F81">
        <w:rPr>
          <w:lang w:val="ru-RU"/>
        </w:rPr>
        <w:t xml:space="preserve"> </w:t>
      </w:r>
      <w:r w:rsidR="00211F81">
        <w:t>Програма "Развитие на човешките ресурси" 2021-2027, BG05SFPR002-2.001 - Грижа в дома, съфинансирана от Европейския съюз</w:t>
      </w:r>
    </w:p>
    <w:p w:rsidR="000A4190" w:rsidRPr="000A4190" w:rsidRDefault="000A4190" w:rsidP="000A4190">
      <w:pPr>
        <w:keepNext/>
        <w:spacing w:before="240" w:after="240"/>
        <w:ind w:left="284" w:hanging="480"/>
        <w:jc w:val="both"/>
        <w:outlineLvl w:val="0"/>
        <w:divId w:val="591360905"/>
        <w:rPr>
          <w:rFonts w:eastAsia="Times New Roman"/>
          <w:b/>
          <w:caps/>
          <w:smallCaps/>
          <w:kern w:val="28"/>
          <w:lang w:val="en-US" w:eastAsia="en-GB"/>
        </w:rPr>
      </w:pPr>
      <w:r w:rsidRPr="000A4190">
        <w:rPr>
          <w:rFonts w:eastAsia="Times New Roman"/>
          <w:b/>
          <w:caps/>
          <w:smallCaps/>
          <w:kern w:val="28"/>
          <w:lang w:val="en-US" w:eastAsia="en-GB"/>
        </w:rPr>
        <w:t xml:space="preserve">         </w:t>
      </w:r>
      <w:r w:rsidRPr="000A4190">
        <w:rPr>
          <w:rFonts w:eastAsia="Times New Roman"/>
          <w:b/>
          <w:caps/>
          <w:smallCaps/>
          <w:kern w:val="28"/>
          <w:lang w:val="ru-RU" w:eastAsia="en-GB"/>
        </w:rPr>
        <w:t>Лична информациЯ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5942"/>
      </w:tblGrid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>Трите имена на кандидата</w:t>
            </w:r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 xml:space="preserve">Дата на </w:t>
            </w:r>
            <w:proofErr w:type="spellStart"/>
            <w:r w:rsidRPr="000A4190">
              <w:rPr>
                <w:rFonts w:eastAsia="Times New Roman"/>
                <w:lang w:val="ru-RU"/>
              </w:rPr>
              <w:t>раждане</w:t>
            </w:r>
            <w:proofErr w:type="spellEnd"/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proofErr w:type="spellStart"/>
            <w:r w:rsidRPr="000A4190">
              <w:rPr>
                <w:rFonts w:eastAsia="Times New Roman"/>
                <w:lang w:val="ru-RU"/>
              </w:rPr>
              <w:t>Място</w:t>
            </w:r>
            <w:proofErr w:type="spellEnd"/>
            <w:r w:rsidRPr="000A4190">
              <w:rPr>
                <w:rFonts w:eastAsia="Times New Roman"/>
                <w:lang w:val="ru-RU"/>
              </w:rPr>
              <w:t xml:space="preserve"> на </w:t>
            </w:r>
            <w:proofErr w:type="spellStart"/>
            <w:r w:rsidRPr="000A4190">
              <w:rPr>
                <w:rFonts w:eastAsia="Times New Roman"/>
                <w:lang w:val="ru-RU"/>
              </w:rPr>
              <w:t>раждане</w:t>
            </w:r>
            <w:proofErr w:type="spellEnd"/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>Адрес</w:t>
            </w:r>
          </w:p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 xml:space="preserve">Телефон за </w:t>
            </w:r>
            <w:proofErr w:type="spellStart"/>
            <w:r w:rsidRPr="000A4190">
              <w:rPr>
                <w:rFonts w:eastAsia="Times New Roman"/>
                <w:lang w:val="ru-RU"/>
              </w:rPr>
              <w:t>контакти</w:t>
            </w:r>
            <w:proofErr w:type="spellEnd"/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</w:tbl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 w:eastAsia="en-US"/>
        </w:rPr>
      </w:pPr>
    </w:p>
    <w:p w:rsidR="000A4190" w:rsidRPr="000A4190" w:rsidRDefault="000A4190" w:rsidP="000A4190">
      <w:pPr>
        <w:spacing w:after="100" w:afterAutospacing="1" w:line="276" w:lineRule="auto"/>
        <w:ind w:firstLine="680"/>
        <w:contextualSpacing/>
        <w:jc w:val="both"/>
        <w:divId w:val="591360905"/>
        <w:rPr>
          <w:rFonts w:ascii="Calibri" w:eastAsia="Times New Roman" w:hAnsi="Calibri"/>
          <w:b/>
          <w:iCs/>
          <w:lang w:val="en-US"/>
        </w:rPr>
      </w:pPr>
      <w:r w:rsidRPr="000A4190">
        <w:rPr>
          <w:rFonts w:eastAsia="Times New Roman"/>
          <w:b/>
          <w:lang w:val="en-US"/>
        </w:rPr>
        <w:t xml:space="preserve">       </w:t>
      </w:r>
      <w:proofErr w:type="spellStart"/>
      <w:r w:rsidRPr="000A4190">
        <w:rPr>
          <w:rFonts w:eastAsia="Times New Roman"/>
          <w:b/>
          <w:lang w:val="ru-RU"/>
        </w:rPr>
        <w:t>Заявявам</w:t>
      </w:r>
      <w:proofErr w:type="spellEnd"/>
      <w:r w:rsidRPr="000A4190">
        <w:rPr>
          <w:rFonts w:eastAsia="Times New Roman"/>
          <w:b/>
          <w:lang w:val="ru-RU"/>
        </w:rPr>
        <w:t xml:space="preserve">, че желая да </w:t>
      </w:r>
      <w:proofErr w:type="spellStart"/>
      <w:r w:rsidRPr="000A4190">
        <w:rPr>
          <w:rFonts w:eastAsia="Times New Roman"/>
          <w:b/>
          <w:lang w:val="ru-RU"/>
        </w:rPr>
        <w:t>бъда</w:t>
      </w:r>
      <w:proofErr w:type="spellEnd"/>
      <w:r w:rsidRPr="000A4190">
        <w:rPr>
          <w:rFonts w:eastAsia="Times New Roman"/>
          <w:b/>
          <w:lang w:val="ru-RU"/>
        </w:rPr>
        <w:t xml:space="preserve"> назначен/а</w:t>
      </w:r>
      <w:r w:rsidRPr="000A4190">
        <w:rPr>
          <w:rFonts w:eastAsia="Times New Roman"/>
          <w:b/>
          <w:lang w:val="en-US"/>
        </w:rPr>
        <w:t xml:space="preserve"> </w:t>
      </w:r>
      <w:r w:rsidRPr="000A4190">
        <w:rPr>
          <w:rFonts w:eastAsia="Times New Roman"/>
          <w:b/>
        </w:rPr>
        <w:t xml:space="preserve">по </w:t>
      </w:r>
      <w:r w:rsidR="00B044EF">
        <w:t xml:space="preserve">проект „Грижа в дома </w:t>
      </w:r>
      <w:proofErr w:type="gramStart"/>
      <w:r w:rsidR="00B044EF">
        <w:t>на община</w:t>
      </w:r>
      <w:proofErr w:type="gramEnd"/>
      <w:r w:rsidR="00B044EF">
        <w:t xml:space="preserve"> Вълчи дол“ ДБФП № </w:t>
      </w:r>
      <w:r w:rsidR="00B044EF">
        <w:rPr>
          <w:color w:val="333333"/>
        </w:rPr>
        <w:t>BG05SFPR002-2.001-0201-C01</w:t>
      </w:r>
      <w:r w:rsidR="00B044EF">
        <w:t>, който се осъществява от Община Вълчи дол с финансовата подкрепа на</w:t>
      </w:r>
      <w:r w:rsidR="00B044EF">
        <w:rPr>
          <w:lang w:val="ru-RU"/>
        </w:rPr>
        <w:t xml:space="preserve"> </w:t>
      </w:r>
      <w:r w:rsidR="00B044EF">
        <w:t>Програма "Развитие на човешките ресурси" 2021-2027, BG05SFPR002-2.001 - Грижа в дома, съфинансирана от Европейския съюз</w:t>
      </w:r>
    </w:p>
    <w:p w:rsidR="000A4190" w:rsidRPr="000A4190" w:rsidRDefault="000A4190" w:rsidP="000A4190">
      <w:pPr>
        <w:widowControl w:val="0"/>
        <w:shd w:val="clear" w:color="auto" w:fill="FFFFFF"/>
        <w:spacing w:before="120" w:after="240" w:line="269" w:lineRule="exact"/>
        <w:ind w:right="-108" w:hanging="80"/>
        <w:jc w:val="both"/>
        <w:divId w:val="591360905"/>
        <w:rPr>
          <w:rFonts w:eastAsia="Times New Roman"/>
          <w:b/>
          <w:iCs/>
          <w:lang w:val="en-GB"/>
        </w:rPr>
      </w:pPr>
      <w:r w:rsidRPr="000A4190">
        <w:rPr>
          <w:rFonts w:eastAsia="Times New Roman"/>
          <w:b/>
          <w:iCs/>
        </w:rPr>
        <w:t>Декларирам, че :</w:t>
      </w:r>
    </w:p>
    <w:p w:rsidR="002147C5" w:rsidRDefault="000A4190" w:rsidP="005C103D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proofErr w:type="spellStart"/>
      <w:r w:rsidRPr="002147C5">
        <w:rPr>
          <w:rFonts w:eastAsia="Times New Roman"/>
          <w:lang w:val="ru-RU"/>
        </w:rPr>
        <w:t>Съм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съгласен</w:t>
      </w:r>
      <w:proofErr w:type="spellEnd"/>
      <w:r w:rsidRPr="002147C5">
        <w:rPr>
          <w:rFonts w:eastAsia="Times New Roman"/>
          <w:lang w:val="ru-RU"/>
        </w:rPr>
        <w:t xml:space="preserve">/на да </w:t>
      </w:r>
      <w:proofErr w:type="spellStart"/>
      <w:r w:rsidRPr="002147C5">
        <w:rPr>
          <w:rFonts w:eastAsia="Times New Roman"/>
          <w:lang w:val="ru-RU"/>
        </w:rPr>
        <w:t>извършвам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почасови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здравно-социални</w:t>
      </w:r>
      <w:proofErr w:type="spellEnd"/>
      <w:r w:rsidRPr="002147C5">
        <w:rPr>
          <w:rFonts w:eastAsia="Times New Roman"/>
          <w:lang w:val="ru-RU"/>
        </w:rPr>
        <w:t xml:space="preserve"> услуги </w:t>
      </w:r>
      <w:r w:rsidR="006016F8" w:rsidRPr="002147C5">
        <w:rPr>
          <w:rFonts w:eastAsia="Times New Roman"/>
          <w:lang w:val="ru-RU"/>
        </w:rPr>
        <w:t>/</w:t>
      </w:r>
      <w:proofErr w:type="spellStart"/>
      <w:r w:rsidR="006016F8" w:rsidRPr="002147C5">
        <w:rPr>
          <w:rFonts w:eastAsia="Times New Roman"/>
          <w:lang w:val="ru-RU"/>
        </w:rPr>
        <w:t>психологическа</w:t>
      </w:r>
      <w:proofErr w:type="spellEnd"/>
      <w:r w:rsidR="006016F8" w:rsidRPr="002147C5">
        <w:rPr>
          <w:rFonts w:eastAsia="Times New Roman"/>
          <w:lang w:val="ru-RU"/>
        </w:rPr>
        <w:t xml:space="preserve"> </w:t>
      </w:r>
      <w:proofErr w:type="spellStart"/>
      <w:r w:rsidR="006016F8" w:rsidRPr="002147C5">
        <w:rPr>
          <w:rFonts w:eastAsia="Times New Roman"/>
          <w:lang w:val="ru-RU"/>
        </w:rPr>
        <w:t>подкрепа</w:t>
      </w:r>
      <w:proofErr w:type="spellEnd"/>
      <w:r w:rsidR="006016F8" w:rsidRPr="002147C5">
        <w:rPr>
          <w:rFonts w:eastAsia="Times New Roman"/>
          <w:lang w:val="ru-RU"/>
        </w:rPr>
        <w:t xml:space="preserve">/, /транспорт/, </w:t>
      </w:r>
      <w:r w:rsidRPr="002147C5">
        <w:rPr>
          <w:rFonts w:eastAsia="Times New Roman"/>
          <w:lang w:val="ru-RU"/>
        </w:rPr>
        <w:t xml:space="preserve">в </w:t>
      </w:r>
      <w:proofErr w:type="spellStart"/>
      <w:r w:rsidRPr="002147C5">
        <w:rPr>
          <w:rFonts w:eastAsia="Times New Roman"/>
          <w:lang w:val="ru-RU"/>
        </w:rPr>
        <w:t>домовете</w:t>
      </w:r>
      <w:proofErr w:type="spellEnd"/>
      <w:r w:rsidRPr="002147C5">
        <w:rPr>
          <w:rFonts w:eastAsia="Times New Roman"/>
          <w:lang w:val="ru-RU"/>
        </w:rPr>
        <w:t xml:space="preserve"> на </w:t>
      </w:r>
      <w:proofErr w:type="spellStart"/>
      <w:r w:rsidRPr="002147C5">
        <w:rPr>
          <w:rFonts w:eastAsia="Times New Roman"/>
          <w:lang w:val="ru-RU"/>
        </w:rPr>
        <w:t>потребителите</w:t>
      </w:r>
      <w:proofErr w:type="spellEnd"/>
      <w:r w:rsidR="002147C5">
        <w:rPr>
          <w:rFonts w:eastAsia="Times New Roman"/>
          <w:lang w:val="ru-RU"/>
        </w:rPr>
        <w:t>.</w:t>
      </w:r>
    </w:p>
    <w:p w:rsidR="000A4190" w:rsidRPr="002147C5" w:rsidRDefault="000A4190" w:rsidP="005C103D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r w:rsidRPr="002147C5">
        <w:rPr>
          <w:rFonts w:eastAsia="Times New Roman"/>
          <w:lang w:val="ru-RU"/>
        </w:rPr>
        <w:t xml:space="preserve">При </w:t>
      </w:r>
      <w:proofErr w:type="spellStart"/>
      <w:r w:rsidRPr="002147C5">
        <w:rPr>
          <w:rFonts w:eastAsia="Times New Roman"/>
          <w:lang w:val="ru-RU"/>
        </w:rPr>
        <w:t>промяна</w:t>
      </w:r>
      <w:proofErr w:type="spellEnd"/>
      <w:r w:rsidRPr="002147C5">
        <w:rPr>
          <w:rFonts w:eastAsia="Times New Roman"/>
          <w:lang w:val="ru-RU"/>
        </w:rPr>
        <w:t xml:space="preserve"> на </w:t>
      </w:r>
      <w:proofErr w:type="spellStart"/>
      <w:r w:rsidRPr="002147C5">
        <w:rPr>
          <w:rFonts w:eastAsia="Times New Roman"/>
          <w:lang w:val="ru-RU"/>
        </w:rPr>
        <w:t>условията</w:t>
      </w:r>
      <w:proofErr w:type="spellEnd"/>
      <w:r w:rsidRPr="002147C5">
        <w:rPr>
          <w:rFonts w:eastAsia="Times New Roman"/>
          <w:lang w:val="ru-RU"/>
        </w:rPr>
        <w:t xml:space="preserve">, </w:t>
      </w:r>
      <w:proofErr w:type="spellStart"/>
      <w:r w:rsidRPr="002147C5">
        <w:rPr>
          <w:rFonts w:eastAsia="Times New Roman"/>
          <w:lang w:val="ru-RU"/>
        </w:rPr>
        <w:t>посочени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по-горе</w:t>
      </w:r>
      <w:proofErr w:type="spellEnd"/>
      <w:r w:rsidRPr="002147C5">
        <w:rPr>
          <w:rFonts w:eastAsia="Times New Roman"/>
          <w:lang w:val="ru-RU"/>
        </w:rPr>
        <w:t xml:space="preserve">, се </w:t>
      </w:r>
      <w:proofErr w:type="spellStart"/>
      <w:r w:rsidRPr="002147C5">
        <w:rPr>
          <w:rFonts w:eastAsia="Times New Roman"/>
          <w:lang w:val="ru-RU"/>
        </w:rPr>
        <w:t>задължавам</w:t>
      </w:r>
      <w:proofErr w:type="spellEnd"/>
      <w:r w:rsidRPr="002147C5">
        <w:rPr>
          <w:rFonts w:eastAsia="Times New Roman"/>
          <w:lang w:val="ru-RU"/>
        </w:rPr>
        <w:t xml:space="preserve"> в </w:t>
      </w:r>
      <w:proofErr w:type="spellStart"/>
      <w:r w:rsidRPr="002147C5">
        <w:rPr>
          <w:rFonts w:eastAsia="Times New Roman"/>
          <w:lang w:val="ru-RU"/>
        </w:rPr>
        <w:t>едноседмичен</w:t>
      </w:r>
      <w:proofErr w:type="spellEnd"/>
      <w:r w:rsidRPr="002147C5">
        <w:rPr>
          <w:rFonts w:eastAsia="Times New Roman"/>
          <w:lang w:val="ru-RU"/>
        </w:rPr>
        <w:t xml:space="preserve"> срок да </w:t>
      </w:r>
      <w:proofErr w:type="spellStart"/>
      <w:r w:rsidRPr="002147C5">
        <w:rPr>
          <w:rFonts w:eastAsia="Times New Roman"/>
          <w:lang w:val="ru-RU"/>
        </w:rPr>
        <w:t>уведомя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Ръководителя</w:t>
      </w:r>
      <w:proofErr w:type="spellEnd"/>
      <w:r w:rsidRPr="002147C5">
        <w:rPr>
          <w:rFonts w:eastAsia="Times New Roman"/>
          <w:lang w:val="ru-RU"/>
        </w:rPr>
        <w:t xml:space="preserve"> на Проекта. </w:t>
      </w:r>
    </w:p>
    <w:p w:rsidR="000A4190" w:rsidRPr="000A4190" w:rsidRDefault="000A4190" w:rsidP="000A4190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lang w:val="ru-RU"/>
        </w:rPr>
        <w:lastRenderedPageBreak/>
        <w:t>Съм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информиран</w:t>
      </w:r>
      <w:proofErr w:type="spellEnd"/>
      <w:r w:rsidRPr="000A4190">
        <w:rPr>
          <w:rFonts w:eastAsia="Times New Roman"/>
          <w:lang w:val="ru-RU"/>
        </w:rPr>
        <w:t xml:space="preserve">/а, че </w:t>
      </w:r>
      <w:proofErr w:type="spellStart"/>
      <w:r w:rsidRPr="000A4190">
        <w:rPr>
          <w:rFonts w:eastAsia="Times New Roman"/>
          <w:lang w:val="ru-RU"/>
        </w:rPr>
        <w:t>услугите</w:t>
      </w:r>
      <w:proofErr w:type="spellEnd"/>
      <w:r w:rsidRPr="000A4190">
        <w:rPr>
          <w:rFonts w:eastAsia="Times New Roman"/>
          <w:lang w:val="ru-RU"/>
        </w:rPr>
        <w:t xml:space="preserve">, за </w:t>
      </w:r>
      <w:proofErr w:type="spellStart"/>
      <w:r w:rsidRPr="000A4190">
        <w:rPr>
          <w:rFonts w:eastAsia="Times New Roman"/>
          <w:lang w:val="ru-RU"/>
        </w:rPr>
        <w:t>които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кандидатствам</w:t>
      </w:r>
      <w:proofErr w:type="spellEnd"/>
      <w:r w:rsidRPr="000A4190">
        <w:rPr>
          <w:rFonts w:eastAsia="Times New Roman"/>
          <w:lang w:val="ru-RU"/>
        </w:rPr>
        <w:t xml:space="preserve"> се </w:t>
      </w:r>
      <w:proofErr w:type="spellStart"/>
      <w:r w:rsidRPr="000A4190">
        <w:rPr>
          <w:rFonts w:eastAsia="Times New Roman"/>
          <w:lang w:val="ru-RU"/>
        </w:rPr>
        <w:t>финансират</w:t>
      </w:r>
      <w:proofErr w:type="spellEnd"/>
      <w:r w:rsidRPr="000A4190">
        <w:rPr>
          <w:rFonts w:eastAsia="Times New Roman"/>
          <w:lang w:val="ru-RU"/>
        </w:rPr>
        <w:t xml:space="preserve"> от </w:t>
      </w:r>
      <w:proofErr w:type="spellStart"/>
      <w:r w:rsidRPr="000A4190">
        <w:rPr>
          <w:rFonts w:eastAsia="Times New Roman"/>
          <w:lang w:val="ru-RU"/>
        </w:rPr>
        <w:t>Европейския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="00E54C68">
        <w:rPr>
          <w:rFonts w:eastAsia="Times New Roman"/>
          <w:lang w:val="ru-RU"/>
        </w:rPr>
        <w:t>съюз</w:t>
      </w:r>
      <w:proofErr w:type="spellEnd"/>
      <w:r w:rsidRPr="000A4190">
        <w:rPr>
          <w:rFonts w:eastAsia="Times New Roman"/>
          <w:lang w:val="ru-RU"/>
        </w:rPr>
        <w:t>.</w:t>
      </w: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b/>
          <w:u w:val="single"/>
          <w:lang w:val="ru-RU"/>
        </w:rPr>
      </w:pP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i/>
          <w:lang w:val="ru-RU"/>
        </w:rPr>
      </w:pPr>
      <w:proofErr w:type="spellStart"/>
      <w:r w:rsidRPr="000A4190">
        <w:rPr>
          <w:rFonts w:eastAsia="Times New Roman"/>
          <w:b/>
          <w:u w:val="single"/>
          <w:lang w:val="ru-RU"/>
        </w:rPr>
        <w:t>Прилагам</w:t>
      </w:r>
      <w:proofErr w:type="spellEnd"/>
      <w:r w:rsidRPr="000A4190">
        <w:rPr>
          <w:rFonts w:eastAsia="Times New Roman"/>
          <w:b/>
          <w:u w:val="single"/>
          <w:lang w:val="ru-RU"/>
        </w:rPr>
        <w:t xml:space="preserve"> </w:t>
      </w:r>
      <w:proofErr w:type="spellStart"/>
      <w:r w:rsidRPr="000A4190">
        <w:rPr>
          <w:rFonts w:eastAsia="Times New Roman"/>
          <w:b/>
          <w:u w:val="single"/>
          <w:lang w:val="ru-RU"/>
        </w:rPr>
        <w:t>следните</w:t>
      </w:r>
      <w:proofErr w:type="spellEnd"/>
      <w:r w:rsidRPr="000A4190">
        <w:rPr>
          <w:rFonts w:eastAsia="Times New Roman"/>
          <w:b/>
          <w:u w:val="single"/>
          <w:lang w:val="ru-RU"/>
        </w:rPr>
        <w:t xml:space="preserve"> </w:t>
      </w:r>
      <w:proofErr w:type="spellStart"/>
      <w:r w:rsidRPr="000A4190">
        <w:rPr>
          <w:rFonts w:eastAsia="Times New Roman"/>
          <w:b/>
          <w:u w:val="single"/>
          <w:lang w:val="ru-RU"/>
        </w:rPr>
        <w:t>документи</w:t>
      </w:r>
      <w:proofErr w:type="spellEnd"/>
      <w:r w:rsidRPr="000A4190">
        <w:rPr>
          <w:rFonts w:eastAsia="Times New Roman"/>
          <w:b/>
          <w:u w:val="single"/>
          <w:lang w:val="ru-RU"/>
        </w:rPr>
        <w:t xml:space="preserve">: </w:t>
      </w:r>
    </w:p>
    <w:p w:rsidR="000A4190" w:rsidRPr="000A4190" w:rsidRDefault="000A4190" w:rsidP="000A4190">
      <w:pPr>
        <w:numPr>
          <w:ilvl w:val="0"/>
          <w:numId w:val="32"/>
        </w:numPr>
        <w:spacing w:line="240" w:lineRule="exact"/>
        <w:divId w:val="591360905"/>
        <w:rPr>
          <w:rFonts w:eastAsia="Times New Roman"/>
          <w:lang w:val="en-GB"/>
        </w:rPr>
      </w:pPr>
      <w:r w:rsidRPr="000A4190">
        <w:rPr>
          <w:rFonts w:eastAsia="Times New Roman"/>
        </w:rPr>
        <w:t xml:space="preserve">Документ за самоличност </w:t>
      </w:r>
      <w:r w:rsidRPr="000A4190">
        <w:rPr>
          <w:rFonts w:eastAsia="Times New Roman"/>
          <w:lang w:val="ru-RU"/>
        </w:rPr>
        <w:t>(за справка);</w:t>
      </w:r>
    </w:p>
    <w:p w:rsidR="000A4190" w:rsidRPr="000A4190" w:rsidRDefault="000A4190" w:rsidP="000A4190">
      <w:pPr>
        <w:numPr>
          <w:ilvl w:val="0"/>
          <w:numId w:val="32"/>
        </w:numPr>
        <w:spacing w:before="120" w:line="240" w:lineRule="exact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lang w:val="ru-RU"/>
        </w:rPr>
        <w:t>Служебна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бележка</w:t>
      </w:r>
      <w:proofErr w:type="spellEnd"/>
      <w:r w:rsidRPr="000A4190">
        <w:rPr>
          <w:rFonts w:eastAsia="Times New Roman"/>
          <w:lang w:val="ru-RU"/>
        </w:rPr>
        <w:t xml:space="preserve"> от </w:t>
      </w:r>
      <w:proofErr w:type="spellStart"/>
      <w:r w:rsidRPr="000A4190">
        <w:rPr>
          <w:rFonts w:eastAsia="Times New Roman"/>
          <w:lang w:val="ru-RU"/>
        </w:rPr>
        <w:t>месторабота</w:t>
      </w:r>
      <w:proofErr w:type="spellEnd"/>
      <w:r w:rsidRPr="000A4190">
        <w:rPr>
          <w:rFonts w:eastAsia="Times New Roman"/>
          <w:lang w:val="ru-RU"/>
        </w:rPr>
        <w:t xml:space="preserve"> (</w:t>
      </w:r>
      <w:proofErr w:type="spellStart"/>
      <w:r w:rsidRPr="000A4190">
        <w:rPr>
          <w:rFonts w:eastAsia="Times New Roman"/>
          <w:lang w:val="ru-RU"/>
        </w:rPr>
        <w:t>ако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кандидатът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работи</w:t>
      </w:r>
      <w:proofErr w:type="spellEnd"/>
      <w:r w:rsidRPr="000A4190">
        <w:rPr>
          <w:rFonts w:eastAsia="Times New Roman"/>
          <w:lang w:val="ru-RU"/>
        </w:rPr>
        <w:t>);</w:t>
      </w:r>
    </w:p>
    <w:p w:rsidR="000A4190" w:rsidRPr="000A4190" w:rsidRDefault="000A4190" w:rsidP="000A4190">
      <w:pPr>
        <w:numPr>
          <w:ilvl w:val="0"/>
          <w:numId w:val="32"/>
        </w:numPr>
        <w:spacing w:before="120" w:line="240" w:lineRule="exact"/>
        <w:jc w:val="both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lang w:val="ru-RU"/>
        </w:rPr>
        <w:t>Служебна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бележка</w:t>
      </w:r>
      <w:proofErr w:type="spellEnd"/>
      <w:r w:rsidRPr="000A4190">
        <w:rPr>
          <w:rFonts w:eastAsia="Times New Roman"/>
          <w:lang w:val="ru-RU"/>
        </w:rPr>
        <w:t xml:space="preserve"> от </w:t>
      </w:r>
      <w:proofErr w:type="spellStart"/>
      <w:r w:rsidRPr="000A4190">
        <w:rPr>
          <w:rFonts w:eastAsia="Times New Roman"/>
          <w:lang w:val="ru-RU"/>
        </w:rPr>
        <w:t>образователна</w:t>
      </w:r>
      <w:proofErr w:type="spellEnd"/>
      <w:r w:rsidRPr="000A4190">
        <w:rPr>
          <w:rFonts w:eastAsia="Times New Roman"/>
          <w:lang w:val="ru-RU"/>
        </w:rPr>
        <w:t xml:space="preserve"> институция</w:t>
      </w:r>
      <w:r w:rsidR="00976973">
        <w:rPr>
          <w:rFonts w:eastAsia="Times New Roman"/>
        </w:rPr>
        <w:t>;</w:t>
      </w:r>
    </w:p>
    <w:p w:rsidR="000A4190" w:rsidRPr="000A4190" w:rsidRDefault="000A4190" w:rsidP="000A4190">
      <w:pPr>
        <w:numPr>
          <w:ilvl w:val="0"/>
          <w:numId w:val="32"/>
        </w:numPr>
        <w:spacing w:before="120" w:line="240" w:lineRule="exact"/>
        <w:divId w:val="591360905"/>
        <w:rPr>
          <w:rFonts w:eastAsia="Times New Roman"/>
        </w:rPr>
      </w:pPr>
      <w:r w:rsidRPr="000A4190">
        <w:rPr>
          <w:rFonts w:eastAsia="Times New Roman"/>
        </w:rPr>
        <w:t>Документ за завършено образование;</w:t>
      </w:r>
    </w:p>
    <w:p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jc w:val="both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Копие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на сертификат/и </w:t>
      </w:r>
      <w:r w:rsidRPr="000A4190">
        <w:rPr>
          <w:rFonts w:eastAsia="Times New Roman"/>
          <w:bCs/>
          <w:color w:val="000000"/>
          <w:spacing w:val="1"/>
        </w:rPr>
        <w:t xml:space="preserve">или удостоверение </w:t>
      </w:r>
      <w:r w:rsidRPr="000A4190">
        <w:rPr>
          <w:rFonts w:eastAsia="Times New Roman"/>
          <w:bCs/>
          <w:color w:val="000000"/>
          <w:spacing w:val="1"/>
          <w:lang w:val="ru-RU"/>
        </w:rPr>
        <w:t xml:space="preserve">за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завършени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обучителни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курсове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по сходни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програми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>/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проекти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</w:t>
      </w:r>
      <w:r w:rsidRPr="000A4190">
        <w:rPr>
          <w:rFonts w:eastAsia="Times New Roman"/>
          <w:bCs/>
          <w:color w:val="000000"/>
          <w:spacing w:val="1"/>
        </w:rPr>
        <w:t>за социални услуги;</w:t>
      </w:r>
    </w:p>
    <w:p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divId w:val="591360905"/>
        <w:rPr>
          <w:rFonts w:eastAsia="Times New Roman"/>
          <w:lang w:val="ru-RU"/>
        </w:rPr>
      </w:pPr>
      <w:r w:rsidRPr="000A4190">
        <w:rPr>
          <w:rFonts w:eastAsia="Times New Roman"/>
          <w:bCs/>
          <w:color w:val="000000"/>
          <w:spacing w:val="1"/>
        </w:rPr>
        <w:t>Декларация за обработка на лични данни (</w:t>
      </w:r>
      <w:r w:rsidRPr="000A4190">
        <w:rPr>
          <w:rFonts w:eastAsia="Times New Roman"/>
          <w:bCs/>
          <w:i/>
          <w:color w:val="000000"/>
          <w:spacing w:val="1"/>
        </w:rPr>
        <w:t>по образец</w:t>
      </w:r>
      <w:r w:rsidRPr="000A4190">
        <w:rPr>
          <w:rFonts w:eastAsia="Times New Roman"/>
          <w:bCs/>
          <w:color w:val="000000"/>
          <w:spacing w:val="1"/>
        </w:rPr>
        <w:t>);</w:t>
      </w:r>
    </w:p>
    <w:p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divId w:val="591360905"/>
        <w:rPr>
          <w:rFonts w:eastAsia="Times New Roman"/>
          <w:lang w:val="ru-RU"/>
        </w:rPr>
      </w:pPr>
      <w:r w:rsidRPr="000A4190">
        <w:rPr>
          <w:rFonts w:eastAsia="Times New Roman"/>
          <w:bCs/>
          <w:color w:val="000000"/>
          <w:spacing w:val="1"/>
        </w:rPr>
        <w:t>Други документи.</w:t>
      </w:r>
    </w:p>
    <w:p w:rsidR="000A4190" w:rsidRPr="000A4190" w:rsidRDefault="000A4190" w:rsidP="000A4190">
      <w:pPr>
        <w:autoSpaceDE w:val="0"/>
        <w:autoSpaceDN w:val="0"/>
        <w:adjustRightInd w:val="0"/>
        <w:spacing w:before="120" w:after="200" w:line="240" w:lineRule="exact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spacing w:after="200" w:line="276" w:lineRule="auto"/>
        <w:ind w:right="-108"/>
        <w:divId w:val="591360905"/>
        <w:rPr>
          <w:rFonts w:eastAsia="Times New Roman"/>
          <w:lang w:val="ru-RU" w:eastAsia="en-US"/>
        </w:rPr>
      </w:pPr>
      <w:r w:rsidRPr="000A4190">
        <w:rPr>
          <w:rFonts w:eastAsia="Times New Roman"/>
          <w:lang w:val="ru-RU"/>
        </w:rPr>
        <w:t xml:space="preserve">Известно ми е, че за </w:t>
      </w:r>
      <w:proofErr w:type="spellStart"/>
      <w:r w:rsidRPr="000A4190">
        <w:rPr>
          <w:rFonts w:eastAsia="Times New Roman"/>
          <w:lang w:val="ru-RU"/>
        </w:rPr>
        <w:t>неверни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данни</w:t>
      </w:r>
      <w:proofErr w:type="spellEnd"/>
      <w:r w:rsidRPr="000A4190">
        <w:rPr>
          <w:rFonts w:eastAsia="Times New Roman"/>
          <w:lang w:val="ru-RU"/>
        </w:rPr>
        <w:t xml:space="preserve">, </w:t>
      </w:r>
      <w:proofErr w:type="spellStart"/>
      <w:r w:rsidRPr="000A4190">
        <w:rPr>
          <w:rFonts w:eastAsia="Times New Roman"/>
          <w:lang w:val="ru-RU"/>
        </w:rPr>
        <w:t>посочени</w:t>
      </w:r>
      <w:proofErr w:type="spellEnd"/>
      <w:r w:rsidRPr="000A4190">
        <w:rPr>
          <w:rFonts w:eastAsia="Times New Roman"/>
          <w:lang w:val="ru-RU"/>
        </w:rPr>
        <w:t xml:space="preserve"> в </w:t>
      </w:r>
      <w:proofErr w:type="spellStart"/>
      <w:r w:rsidRPr="000A4190">
        <w:rPr>
          <w:rFonts w:eastAsia="Times New Roman"/>
          <w:lang w:val="ru-RU"/>
        </w:rPr>
        <w:t>настоящото</w:t>
      </w:r>
      <w:proofErr w:type="spellEnd"/>
      <w:r w:rsidRPr="000A4190">
        <w:rPr>
          <w:rFonts w:eastAsia="Times New Roman"/>
          <w:lang w:val="ru-RU"/>
        </w:rPr>
        <w:t xml:space="preserve"> Заявление, нося </w:t>
      </w:r>
      <w:proofErr w:type="spellStart"/>
      <w:r w:rsidRPr="000A4190">
        <w:rPr>
          <w:rFonts w:eastAsia="Times New Roman"/>
          <w:lang w:val="ru-RU"/>
        </w:rPr>
        <w:t>наказателна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отговорност</w:t>
      </w:r>
      <w:proofErr w:type="spellEnd"/>
      <w:r w:rsidRPr="000A4190">
        <w:rPr>
          <w:rFonts w:eastAsia="Times New Roman"/>
          <w:lang w:val="ru-RU"/>
        </w:rPr>
        <w:t xml:space="preserve"> по чл. 313 от </w:t>
      </w:r>
      <w:proofErr w:type="spellStart"/>
      <w:r w:rsidRPr="000A4190">
        <w:rPr>
          <w:rFonts w:eastAsia="Times New Roman"/>
          <w:lang w:val="ru-RU"/>
        </w:rPr>
        <w:t>Наказателния</w:t>
      </w:r>
      <w:proofErr w:type="spellEnd"/>
      <w:r w:rsidRPr="000A4190">
        <w:rPr>
          <w:rFonts w:eastAsia="Times New Roman"/>
          <w:lang w:val="ru-RU"/>
        </w:rPr>
        <w:t xml:space="preserve"> кодекс.</w:t>
      </w:r>
    </w:p>
    <w:p w:rsidR="000A4190" w:rsidRPr="000A4190" w:rsidRDefault="000A4190" w:rsidP="000A4190">
      <w:pPr>
        <w:tabs>
          <w:tab w:val="left" w:pos="4536"/>
        </w:tabs>
        <w:spacing w:after="200" w:line="276" w:lineRule="auto"/>
        <w:jc w:val="both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tabs>
          <w:tab w:val="left" w:pos="4536"/>
        </w:tabs>
        <w:spacing w:after="200" w:line="276" w:lineRule="auto"/>
        <w:jc w:val="both"/>
        <w:divId w:val="591360905"/>
        <w:rPr>
          <w:rFonts w:eastAsia="Times New Roman"/>
          <w:bCs/>
          <w:lang w:val="ru-RU"/>
        </w:rPr>
      </w:pPr>
      <w:proofErr w:type="gramStart"/>
      <w:r w:rsidRPr="000A4190">
        <w:rPr>
          <w:rFonts w:eastAsia="Times New Roman"/>
          <w:lang w:val="ru-RU"/>
        </w:rPr>
        <w:t>Дата:  …</w:t>
      </w:r>
      <w:proofErr w:type="gramEnd"/>
      <w:r w:rsidRPr="000A4190">
        <w:rPr>
          <w:rFonts w:eastAsia="Times New Roman"/>
          <w:lang w:val="ru-RU"/>
        </w:rPr>
        <w:t>…………………….</w:t>
      </w:r>
      <w:r w:rsidRPr="000A4190">
        <w:rPr>
          <w:rFonts w:eastAsia="Times New Roman"/>
          <w:lang w:val="ru-RU"/>
        </w:rPr>
        <w:tab/>
        <w:t xml:space="preserve">                          </w:t>
      </w:r>
      <w:proofErr w:type="spellStart"/>
      <w:r w:rsidRPr="000A4190">
        <w:rPr>
          <w:rFonts w:eastAsia="Times New Roman"/>
          <w:bCs/>
          <w:lang w:val="ru-RU"/>
        </w:rPr>
        <w:t>Декларатор</w:t>
      </w:r>
      <w:proofErr w:type="spellEnd"/>
      <w:r w:rsidRPr="000A4190">
        <w:rPr>
          <w:rFonts w:eastAsia="Times New Roman"/>
          <w:bCs/>
          <w:lang w:val="ru-RU"/>
        </w:rPr>
        <w:t>: ...........................</w:t>
      </w:r>
    </w:p>
    <w:p w:rsidR="000A4190" w:rsidRPr="000A4190" w:rsidRDefault="000A4190" w:rsidP="000A4190">
      <w:pPr>
        <w:tabs>
          <w:tab w:val="left" w:pos="4536"/>
        </w:tabs>
        <w:spacing w:after="200" w:line="276" w:lineRule="auto"/>
        <w:divId w:val="591360905"/>
        <w:rPr>
          <w:rFonts w:ascii="Calibri" w:eastAsia="Times New Roman" w:hAnsi="Calibri"/>
          <w:sz w:val="22"/>
          <w:szCs w:val="32"/>
        </w:rPr>
      </w:pPr>
      <w:r w:rsidRPr="000A4190">
        <w:rPr>
          <w:rFonts w:eastAsia="Times New Roman"/>
          <w:bCs/>
          <w:lang w:val="ru-RU"/>
        </w:rPr>
        <w:tab/>
        <w:t xml:space="preserve">          </w:t>
      </w:r>
      <w:r w:rsidRPr="000A4190">
        <w:rPr>
          <w:rFonts w:eastAsia="Times New Roman"/>
          <w:bCs/>
        </w:rPr>
        <w:t xml:space="preserve">              </w:t>
      </w:r>
      <w:r w:rsidRPr="000A4190">
        <w:rPr>
          <w:rFonts w:eastAsia="Times New Roman"/>
          <w:bCs/>
          <w:lang w:val="ru-RU"/>
        </w:rPr>
        <w:t xml:space="preserve">                                 </w:t>
      </w:r>
      <w:r w:rsidRPr="000A4190">
        <w:rPr>
          <w:rFonts w:eastAsia="Times New Roman"/>
          <w:i/>
          <w:iCs/>
          <w:lang w:val="ru-RU"/>
        </w:rPr>
        <w:t>(</w:t>
      </w:r>
      <w:proofErr w:type="spellStart"/>
      <w:r w:rsidRPr="000A4190">
        <w:rPr>
          <w:rFonts w:eastAsia="Times New Roman"/>
          <w:i/>
          <w:iCs/>
          <w:lang w:val="ru-RU"/>
        </w:rPr>
        <w:t>подпис</w:t>
      </w:r>
      <w:proofErr w:type="spellEnd"/>
      <w:r w:rsidRPr="000A4190">
        <w:rPr>
          <w:rFonts w:eastAsia="Times New Roman"/>
          <w:i/>
          <w:iCs/>
          <w:lang w:val="ru-RU"/>
        </w:rPr>
        <w:t>)</w:t>
      </w:r>
    </w:p>
    <w:p w:rsidR="008B0F98" w:rsidRPr="000A4190" w:rsidRDefault="008B0F98" w:rsidP="000A4190">
      <w:pPr>
        <w:divId w:val="591360905"/>
      </w:pPr>
    </w:p>
    <w:sectPr w:rsidR="008B0F98" w:rsidRPr="000A4190" w:rsidSect="0078204B">
      <w:headerReference w:type="default" r:id="rId8"/>
      <w:footerReference w:type="default" r:id="rId9"/>
      <w:pgSz w:w="11906" w:h="16838"/>
      <w:pgMar w:top="2694" w:right="1417" w:bottom="567" w:left="1417" w:header="568" w:footer="708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D62" w:rsidRDefault="00AD7D62" w:rsidP="007939FC">
      <w:r>
        <w:separator/>
      </w:r>
    </w:p>
  </w:endnote>
  <w:endnote w:type="continuationSeparator" w:id="0">
    <w:p w:rsidR="00AD7D62" w:rsidRDefault="00AD7D62" w:rsidP="0079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59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96" w:rsidRPr="00A307EC" w:rsidRDefault="00A74396" w:rsidP="00A74396">
    <w:pPr>
      <w:pStyle w:val="ae"/>
      <w:jc w:val="center"/>
      <w:rPr>
        <w:bCs/>
        <w:i/>
        <w:iCs/>
        <w:sz w:val="16"/>
        <w:szCs w:val="16"/>
        <w:lang w:val="ru-RU"/>
      </w:rPr>
    </w:pPr>
    <w:r w:rsidRPr="00A307EC">
      <w:rPr>
        <w:bCs/>
        <w:i/>
        <w:iCs/>
        <w:sz w:val="16"/>
        <w:szCs w:val="16"/>
      </w:rPr>
      <w:t xml:space="preserve">Проектът </w:t>
    </w:r>
    <w:r w:rsidR="00582D29">
      <w:rPr>
        <w:bCs/>
        <w:i/>
        <w:iCs/>
        <w:sz w:val="16"/>
        <w:szCs w:val="16"/>
      </w:rPr>
      <w:t>„</w:t>
    </w:r>
    <w:r w:rsidR="00582D29" w:rsidRPr="00582D29">
      <w:rPr>
        <w:bCs/>
        <w:i/>
        <w:iCs/>
        <w:sz w:val="16"/>
        <w:szCs w:val="16"/>
      </w:rPr>
      <w:t>Грижа в дома на община Вълчи дол</w:t>
    </w:r>
    <w:r w:rsidR="00582D29">
      <w:rPr>
        <w:bCs/>
        <w:i/>
        <w:iCs/>
        <w:sz w:val="16"/>
        <w:szCs w:val="16"/>
      </w:rPr>
      <w:t xml:space="preserve">“ ДБФП № </w:t>
    </w:r>
    <w:r w:rsidR="00582D29" w:rsidRPr="00582D29">
      <w:rPr>
        <w:bCs/>
        <w:i/>
        <w:iCs/>
        <w:sz w:val="16"/>
        <w:szCs w:val="16"/>
      </w:rPr>
      <w:t>BG05SFPR002-2.001-0201-C01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се осъществява от Община Вълчи дол с финансовата подкрепа на</w:t>
    </w:r>
    <w:r w:rsidRPr="00A307EC">
      <w:rPr>
        <w:bCs/>
        <w:i/>
        <w:iCs/>
        <w:sz w:val="16"/>
        <w:szCs w:val="16"/>
        <w:lang w:val="ru-RU"/>
      </w:rPr>
      <w:t xml:space="preserve"> </w:t>
    </w:r>
    <w:r w:rsidR="00582D29" w:rsidRPr="00582D29">
      <w:rPr>
        <w:bCs/>
        <w:i/>
        <w:iCs/>
        <w:sz w:val="16"/>
        <w:szCs w:val="16"/>
      </w:rPr>
      <w:t>Програма "Развитие на човешките ресурси" 2021-2027, BG05SFPR002-2.001 - Грижа в дома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съфинансирана от Европейския съюз</w:t>
    </w:r>
  </w:p>
  <w:p w:rsidR="0078204B" w:rsidRDefault="0078204B" w:rsidP="007A38C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D62" w:rsidRDefault="00AD7D62" w:rsidP="007939FC">
      <w:r>
        <w:separator/>
      </w:r>
    </w:p>
  </w:footnote>
  <w:footnote w:type="continuationSeparator" w:id="0">
    <w:p w:rsidR="00AD7D62" w:rsidRDefault="00AD7D62" w:rsidP="0079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CA" w:rsidRPr="007A38CA" w:rsidRDefault="00C61D7D" w:rsidP="00C61D7D">
    <w:pPr>
      <w:tabs>
        <w:tab w:val="center" w:pos="4536"/>
      </w:tabs>
      <w:spacing w:after="120"/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</w:pPr>
    <w:bookmarkStart w:id="1" w:name="OLE_LINK3"/>
    <w:r>
      <w:rPr>
        <w:noProof/>
        <w:lang w:val="en-US" w:eastAsia="en-US"/>
      </w:rPr>
      <w:drawing>
        <wp:inline distT="0" distB="0" distL="0" distR="0" wp14:anchorId="3506E8B5" wp14:editId="651A342E">
          <wp:extent cx="1981200" cy="414655"/>
          <wp:effectExtent l="0" t="0" r="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ab/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МИНИСТЕРСТВО НА ТРУДА И СОЦИАЛНА</w:t>
    </w:r>
    <w:r w:rsidR="001A3554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ТА</w:t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 xml:space="preserve"> ПОЛИТИКА</w:t>
    </w:r>
  </w:p>
  <w:p w:rsidR="007A38CA" w:rsidRDefault="00C61D7D" w:rsidP="007A38CA">
    <w:pPr>
      <w:numPr>
        <w:ilvl w:val="1"/>
        <w:numId w:val="0"/>
      </w:numPr>
      <w:spacing w:line="259" w:lineRule="auto"/>
      <w:jc w:val="center"/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</w:pPr>
    <w:r>
      <w:rPr>
        <w:rFonts w:ascii="Arial" w:eastAsia="Times New Roman" w:hAnsi="Arial" w:cs="Arial"/>
        <w:b/>
        <w:color w:val="5A5A5A"/>
        <w:spacing w:val="15"/>
        <w:sz w:val="22"/>
        <w:szCs w:val="22"/>
        <w:lang w:val="en-US" w:eastAsia="en-US"/>
      </w:rPr>
      <w:t xml:space="preserve">                                            </w:t>
    </w:r>
    <w:r w:rsidR="007A38CA" w:rsidRPr="007A38CA"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  <w:t>Програма „Развитие на човешките ресурси“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AB4"/>
    <w:multiLevelType w:val="multilevel"/>
    <w:tmpl w:val="865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5C5F"/>
    <w:multiLevelType w:val="hybridMultilevel"/>
    <w:tmpl w:val="6FD84E6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8602B"/>
    <w:multiLevelType w:val="multilevel"/>
    <w:tmpl w:val="183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474CF"/>
    <w:multiLevelType w:val="multilevel"/>
    <w:tmpl w:val="ECE6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1035B"/>
    <w:multiLevelType w:val="multilevel"/>
    <w:tmpl w:val="E95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D2A8B"/>
    <w:multiLevelType w:val="hybridMultilevel"/>
    <w:tmpl w:val="B1163208"/>
    <w:lvl w:ilvl="0" w:tplc="34621986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D114645"/>
    <w:multiLevelType w:val="hybridMultilevel"/>
    <w:tmpl w:val="0E2AD5B4"/>
    <w:lvl w:ilvl="0" w:tplc="DEE0E2FE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BD1100"/>
    <w:multiLevelType w:val="hybridMultilevel"/>
    <w:tmpl w:val="9AA05D26"/>
    <w:lvl w:ilvl="0" w:tplc="0402000F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8" w15:restartNumberingAfterBreak="0">
    <w:nsid w:val="23535E86"/>
    <w:multiLevelType w:val="multilevel"/>
    <w:tmpl w:val="FF4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hAnsi="Times New Roman Bold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C60A0"/>
    <w:multiLevelType w:val="hybridMultilevel"/>
    <w:tmpl w:val="C1F8DA26"/>
    <w:lvl w:ilvl="0" w:tplc="6254B588">
      <w:numFmt w:val="bullet"/>
      <w:lvlText w:val="-"/>
      <w:lvlJc w:val="left"/>
      <w:pPr>
        <w:ind w:left="69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0" w15:restartNumberingAfterBreak="0">
    <w:nsid w:val="2A9B27D2"/>
    <w:multiLevelType w:val="hybridMultilevel"/>
    <w:tmpl w:val="AE52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E2F69"/>
    <w:multiLevelType w:val="hybridMultilevel"/>
    <w:tmpl w:val="39969AE0"/>
    <w:lvl w:ilvl="0" w:tplc="4B206C10">
      <w:start w:val="2"/>
      <w:numFmt w:val="decimal"/>
      <w:lvlText w:val="%1"/>
      <w:lvlJc w:val="left"/>
      <w:pPr>
        <w:ind w:left="69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2" w15:restartNumberingAfterBreak="0">
    <w:nsid w:val="31107386"/>
    <w:multiLevelType w:val="hybridMultilevel"/>
    <w:tmpl w:val="4718F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1E2"/>
    <w:multiLevelType w:val="multilevel"/>
    <w:tmpl w:val="9A4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E4125"/>
    <w:multiLevelType w:val="multilevel"/>
    <w:tmpl w:val="BD76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365B4"/>
    <w:multiLevelType w:val="hybridMultilevel"/>
    <w:tmpl w:val="FFFFFFFF"/>
    <w:lvl w:ilvl="0" w:tplc="04020001">
      <w:numFmt w:val="decimal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9C45D6D"/>
    <w:multiLevelType w:val="multilevel"/>
    <w:tmpl w:val="AB1CF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7" w15:restartNumberingAfterBreak="0">
    <w:nsid w:val="3CAB3224"/>
    <w:multiLevelType w:val="hybridMultilevel"/>
    <w:tmpl w:val="91B09B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436DB"/>
    <w:multiLevelType w:val="multilevel"/>
    <w:tmpl w:val="48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D562CA"/>
    <w:multiLevelType w:val="multilevel"/>
    <w:tmpl w:val="7A6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EB2DA3"/>
    <w:multiLevelType w:val="multilevel"/>
    <w:tmpl w:val="15B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D309AD"/>
    <w:multiLevelType w:val="hybridMultilevel"/>
    <w:tmpl w:val="FFFFFFFF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8EA4FEE"/>
    <w:multiLevelType w:val="hybridMultilevel"/>
    <w:tmpl w:val="108AD56C"/>
    <w:lvl w:ilvl="0" w:tplc="BA3E71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ED14594"/>
    <w:multiLevelType w:val="multilevel"/>
    <w:tmpl w:val="170A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85CFA"/>
    <w:multiLevelType w:val="hybridMultilevel"/>
    <w:tmpl w:val="70644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C6980"/>
    <w:multiLevelType w:val="multilevel"/>
    <w:tmpl w:val="55AE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9A04ED"/>
    <w:multiLevelType w:val="multilevel"/>
    <w:tmpl w:val="8D1E2A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62D4345F"/>
    <w:multiLevelType w:val="multilevel"/>
    <w:tmpl w:val="CF80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E03932"/>
    <w:multiLevelType w:val="hybridMultilevel"/>
    <w:tmpl w:val="7A8231EA"/>
    <w:lvl w:ilvl="0" w:tplc="FD321004">
      <w:start w:val="1"/>
      <w:numFmt w:val="decimal"/>
      <w:lvlText w:val="%1."/>
      <w:lvlJc w:val="left"/>
      <w:pPr>
        <w:tabs>
          <w:tab w:val="num" w:pos="1395"/>
        </w:tabs>
        <w:ind w:left="1395" w:hanging="825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9" w15:restartNumberingAfterBreak="0">
    <w:nsid w:val="659962E3"/>
    <w:multiLevelType w:val="multilevel"/>
    <w:tmpl w:val="655292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B5A2156"/>
    <w:multiLevelType w:val="multilevel"/>
    <w:tmpl w:val="554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5424BE"/>
    <w:multiLevelType w:val="hybridMultilevel"/>
    <w:tmpl w:val="FFFFFFFF"/>
    <w:lvl w:ilvl="0" w:tplc="04020001">
      <w:numFmt w:val="decimal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3"/>
  </w:num>
  <w:num w:numId="5">
    <w:abstractNumId w:val="4"/>
  </w:num>
  <w:num w:numId="6">
    <w:abstractNumId w:val="30"/>
  </w:num>
  <w:num w:numId="7">
    <w:abstractNumId w:val="2"/>
  </w:num>
  <w:num w:numId="8">
    <w:abstractNumId w:val="27"/>
  </w:num>
  <w:num w:numId="9">
    <w:abstractNumId w:val="25"/>
  </w:num>
  <w:num w:numId="10">
    <w:abstractNumId w:val="14"/>
  </w:num>
  <w:num w:numId="11">
    <w:abstractNumId w:val="23"/>
  </w:num>
  <w:num w:numId="12">
    <w:abstractNumId w:val="20"/>
  </w:num>
  <w:num w:numId="13">
    <w:abstractNumId w:val="19"/>
  </w:num>
  <w:num w:numId="14">
    <w:abstractNumId w:val="17"/>
  </w:num>
  <w:num w:numId="15">
    <w:abstractNumId w:val="24"/>
  </w:num>
  <w:num w:numId="16">
    <w:abstractNumId w:val="8"/>
  </w:num>
  <w:num w:numId="17">
    <w:abstractNumId w:val="10"/>
  </w:num>
  <w:num w:numId="18">
    <w:abstractNumId w:val="6"/>
  </w:num>
  <w:num w:numId="19">
    <w:abstractNumId w:val="29"/>
  </w:num>
  <w:num w:numId="20">
    <w:abstractNumId w:val="26"/>
  </w:num>
  <w:num w:numId="21">
    <w:abstractNumId w:val="16"/>
  </w:num>
  <w:num w:numId="22">
    <w:abstractNumId w:val="1"/>
  </w:num>
  <w:num w:numId="23">
    <w:abstractNumId w:val="28"/>
  </w:num>
  <w:num w:numId="24">
    <w:abstractNumId w:val="12"/>
  </w:num>
  <w:num w:numId="25">
    <w:abstractNumId w:val="22"/>
  </w:num>
  <w:num w:numId="26">
    <w:abstractNumId w:val="7"/>
  </w:num>
  <w:num w:numId="27">
    <w:abstractNumId w:val="5"/>
  </w:num>
  <w:num w:numId="28">
    <w:abstractNumId w:val="11"/>
  </w:num>
  <w:num w:numId="29">
    <w:abstractNumId w:val="9"/>
  </w:num>
  <w:num w:numId="30">
    <w:abstractNumId w:val="31"/>
  </w:num>
  <w:num w:numId="31">
    <w:abstractNumId w:val="15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52"/>
    <w:rsid w:val="00001C12"/>
    <w:rsid w:val="0001235A"/>
    <w:rsid w:val="0003587E"/>
    <w:rsid w:val="00036896"/>
    <w:rsid w:val="00037B3B"/>
    <w:rsid w:val="000711C4"/>
    <w:rsid w:val="00075533"/>
    <w:rsid w:val="00092EE2"/>
    <w:rsid w:val="00095798"/>
    <w:rsid w:val="00096E2F"/>
    <w:rsid w:val="000A4190"/>
    <w:rsid w:val="000A4C2D"/>
    <w:rsid w:val="000B3FF1"/>
    <w:rsid w:val="000D005B"/>
    <w:rsid w:val="000D0380"/>
    <w:rsid w:val="000D1A37"/>
    <w:rsid w:val="000E0C6A"/>
    <w:rsid w:val="000F0104"/>
    <w:rsid w:val="000F6020"/>
    <w:rsid w:val="00113D52"/>
    <w:rsid w:val="00115DF1"/>
    <w:rsid w:val="00125016"/>
    <w:rsid w:val="00126579"/>
    <w:rsid w:val="00126AA3"/>
    <w:rsid w:val="00127B7A"/>
    <w:rsid w:val="0013559A"/>
    <w:rsid w:val="00147A43"/>
    <w:rsid w:val="0015324C"/>
    <w:rsid w:val="00182C81"/>
    <w:rsid w:val="00186385"/>
    <w:rsid w:val="001A3554"/>
    <w:rsid w:val="001E4106"/>
    <w:rsid w:val="001E63D0"/>
    <w:rsid w:val="001F4E19"/>
    <w:rsid w:val="00211F81"/>
    <w:rsid w:val="002147C5"/>
    <w:rsid w:val="00226298"/>
    <w:rsid w:val="002277E5"/>
    <w:rsid w:val="00242BCB"/>
    <w:rsid w:val="002441CE"/>
    <w:rsid w:val="002442D6"/>
    <w:rsid w:val="00246656"/>
    <w:rsid w:val="00255A14"/>
    <w:rsid w:val="00257B11"/>
    <w:rsid w:val="002B7768"/>
    <w:rsid w:val="002C20C0"/>
    <w:rsid w:val="002C2B97"/>
    <w:rsid w:val="002D54BE"/>
    <w:rsid w:val="002E131E"/>
    <w:rsid w:val="002E305F"/>
    <w:rsid w:val="002E3FEA"/>
    <w:rsid w:val="002F6C4D"/>
    <w:rsid w:val="003103B2"/>
    <w:rsid w:val="0031276C"/>
    <w:rsid w:val="00330C94"/>
    <w:rsid w:val="003458C7"/>
    <w:rsid w:val="00351054"/>
    <w:rsid w:val="003542DD"/>
    <w:rsid w:val="00363F86"/>
    <w:rsid w:val="00382B4C"/>
    <w:rsid w:val="003B26BE"/>
    <w:rsid w:val="003B53D7"/>
    <w:rsid w:val="003B543D"/>
    <w:rsid w:val="003F192E"/>
    <w:rsid w:val="003F4386"/>
    <w:rsid w:val="00405121"/>
    <w:rsid w:val="00410835"/>
    <w:rsid w:val="00412917"/>
    <w:rsid w:val="004222BB"/>
    <w:rsid w:val="00430B99"/>
    <w:rsid w:val="00444431"/>
    <w:rsid w:val="0045035E"/>
    <w:rsid w:val="00450E10"/>
    <w:rsid w:val="00457B83"/>
    <w:rsid w:val="004907FC"/>
    <w:rsid w:val="004A76FD"/>
    <w:rsid w:val="004D0B97"/>
    <w:rsid w:val="004D1591"/>
    <w:rsid w:val="004D2A38"/>
    <w:rsid w:val="004E281A"/>
    <w:rsid w:val="004F5101"/>
    <w:rsid w:val="004F5BD2"/>
    <w:rsid w:val="004F63E0"/>
    <w:rsid w:val="00507C8F"/>
    <w:rsid w:val="005110C4"/>
    <w:rsid w:val="00560F81"/>
    <w:rsid w:val="005612E7"/>
    <w:rsid w:val="00562CBE"/>
    <w:rsid w:val="00574AF4"/>
    <w:rsid w:val="00577B6D"/>
    <w:rsid w:val="00582D29"/>
    <w:rsid w:val="00582F85"/>
    <w:rsid w:val="005836C4"/>
    <w:rsid w:val="0058401B"/>
    <w:rsid w:val="0059434A"/>
    <w:rsid w:val="005959F7"/>
    <w:rsid w:val="005A2EF7"/>
    <w:rsid w:val="005B0180"/>
    <w:rsid w:val="005C3669"/>
    <w:rsid w:val="005E00F4"/>
    <w:rsid w:val="005E412A"/>
    <w:rsid w:val="005F04E2"/>
    <w:rsid w:val="005F0A3C"/>
    <w:rsid w:val="005F5171"/>
    <w:rsid w:val="005F7B17"/>
    <w:rsid w:val="006016F8"/>
    <w:rsid w:val="00610D7A"/>
    <w:rsid w:val="006120CF"/>
    <w:rsid w:val="006167CB"/>
    <w:rsid w:val="00617DB0"/>
    <w:rsid w:val="00621052"/>
    <w:rsid w:val="00624B3D"/>
    <w:rsid w:val="00626DE7"/>
    <w:rsid w:val="00655854"/>
    <w:rsid w:val="00671C84"/>
    <w:rsid w:val="00677017"/>
    <w:rsid w:val="00681053"/>
    <w:rsid w:val="00683183"/>
    <w:rsid w:val="00690261"/>
    <w:rsid w:val="0069123E"/>
    <w:rsid w:val="00692B39"/>
    <w:rsid w:val="006A59E9"/>
    <w:rsid w:val="006B4FCF"/>
    <w:rsid w:val="006F2A3C"/>
    <w:rsid w:val="006F630C"/>
    <w:rsid w:val="00707950"/>
    <w:rsid w:val="00725195"/>
    <w:rsid w:val="00732ABC"/>
    <w:rsid w:val="00736886"/>
    <w:rsid w:val="00741654"/>
    <w:rsid w:val="00741FB2"/>
    <w:rsid w:val="00742EA1"/>
    <w:rsid w:val="00755494"/>
    <w:rsid w:val="00755E3E"/>
    <w:rsid w:val="00765C65"/>
    <w:rsid w:val="007707EA"/>
    <w:rsid w:val="0078204B"/>
    <w:rsid w:val="007828A3"/>
    <w:rsid w:val="00790D7D"/>
    <w:rsid w:val="007925E0"/>
    <w:rsid w:val="00792F4A"/>
    <w:rsid w:val="007938CF"/>
    <w:rsid w:val="007939FC"/>
    <w:rsid w:val="00796E17"/>
    <w:rsid w:val="007A38CA"/>
    <w:rsid w:val="007D36BE"/>
    <w:rsid w:val="007D617A"/>
    <w:rsid w:val="007E128A"/>
    <w:rsid w:val="007E1419"/>
    <w:rsid w:val="007E3F08"/>
    <w:rsid w:val="007F788D"/>
    <w:rsid w:val="008010B6"/>
    <w:rsid w:val="00806C83"/>
    <w:rsid w:val="00811F02"/>
    <w:rsid w:val="00817785"/>
    <w:rsid w:val="00826A6E"/>
    <w:rsid w:val="0085161B"/>
    <w:rsid w:val="00854086"/>
    <w:rsid w:val="00860140"/>
    <w:rsid w:val="008611AB"/>
    <w:rsid w:val="008651B1"/>
    <w:rsid w:val="00877AC9"/>
    <w:rsid w:val="008819C9"/>
    <w:rsid w:val="008A418F"/>
    <w:rsid w:val="008A7576"/>
    <w:rsid w:val="008B0F98"/>
    <w:rsid w:val="008B4990"/>
    <w:rsid w:val="008B715D"/>
    <w:rsid w:val="008C21AF"/>
    <w:rsid w:val="008C377C"/>
    <w:rsid w:val="008D547A"/>
    <w:rsid w:val="008D6999"/>
    <w:rsid w:val="008E65C0"/>
    <w:rsid w:val="008E7769"/>
    <w:rsid w:val="00904EA2"/>
    <w:rsid w:val="009161CD"/>
    <w:rsid w:val="00922552"/>
    <w:rsid w:val="0093131C"/>
    <w:rsid w:val="00933D88"/>
    <w:rsid w:val="00934542"/>
    <w:rsid w:val="00937638"/>
    <w:rsid w:val="00944949"/>
    <w:rsid w:val="00975CD3"/>
    <w:rsid w:val="00976973"/>
    <w:rsid w:val="00980EE5"/>
    <w:rsid w:val="0098481B"/>
    <w:rsid w:val="00986E28"/>
    <w:rsid w:val="0098700F"/>
    <w:rsid w:val="00990BDE"/>
    <w:rsid w:val="009915FA"/>
    <w:rsid w:val="009B18B7"/>
    <w:rsid w:val="009C3D24"/>
    <w:rsid w:val="009C6199"/>
    <w:rsid w:val="009D1F2B"/>
    <w:rsid w:val="00A0741D"/>
    <w:rsid w:val="00A10599"/>
    <w:rsid w:val="00A1395F"/>
    <w:rsid w:val="00A1772A"/>
    <w:rsid w:val="00A33005"/>
    <w:rsid w:val="00A345F9"/>
    <w:rsid w:val="00A3468F"/>
    <w:rsid w:val="00A36CEB"/>
    <w:rsid w:val="00A46A58"/>
    <w:rsid w:val="00A54C8E"/>
    <w:rsid w:val="00A55C23"/>
    <w:rsid w:val="00A74396"/>
    <w:rsid w:val="00A7590E"/>
    <w:rsid w:val="00A75A67"/>
    <w:rsid w:val="00A75DB1"/>
    <w:rsid w:val="00A828D0"/>
    <w:rsid w:val="00A86BBA"/>
    <w:rsid w:val="00A86CA5"/>
    <w:rsid w:val="00AA5887"/>
    <w:rsid w:val="00AA79DC"/>
    <w:rsid w:val="00AB08EB"/>
    <w:rsid w:val="00AB5550"/>
    <w:rsid w:val="00AC378A"/>
    <w:rsid w:val="00AC5555"/>
    <w:rsid w:val="00AD118D"/>
    <w:rsid w:val="00AD7D62"/>
    <w:rsid w:val="00AE4164"/>
    <w:rsid w:val="00AF2A86"/>
    <w:rsid w:val="00B01193"/>
    <w:rsid w:val="00B03B64"/>
    <w:rsid w:val="00B044EF"/>
    <w:rsid w:val="00B116AE"/>
    <w:rsid w:val="00B1323D"/>
    <w:rsid w:val="00B2278F"/>
    <w:rsid w:val="00B22928"/>
    <w:rsid w:val="00B261C0"/>
    <w:rsid w:val="00B40C90"/>
    <w:rsid w:val="00B432CA"/>
    <w:rsid w:val="00B53AFD"/>
    <w:rsid w:val="00B75E20"/>
    <w:rsid w:val="00B844A1"/>
    <w:rsid w:val="00B87F23"/>
    <w:rsid w:val="00B95764"/>
    <w:rsid w:val="00B97E0E"/>
    <w:rsid w:val="00BA2942"/>
    <w:rsid w:val="00BB1C3E"/>
    <w:rsid w:val="00BB58DD"/>
    <w:rsid w:val="00BE1328"/>
    <w:rsid w:val="00BE7D78"/>
    <w:rsid w:val="00BF2790"/>
    <w:rsid w:val="00C12D77"/>
    <w:rsid w:val="00C233C1"/>
    <w:rsid w:val="00C26D02"/>
    <w:rsid w:val="00C40D32"/>
    <w:rsid w:val="00C52FE4"/>
    <w:rsid w:val="00C61D7D"/>
    <w:rsid w:val="00C95245"/>
    <w:rsid w:val="00C95438"/>
    <w:rsid w:val="00CB07F2"/>
    <w:rsid w:val="00CB7306"/>
    <w:rsid w:val="00CD4AD3"/>
    <w:rsid w:val="00CE3744"/>
    <w:rsid w:val="00CF6F29"/>
    <w:rsid w:val="00D1175D"/>
    <w:rsid w:val="00D132A9"/>
    <w:rsid w:val="00D17DC1"/>
    <w:rsid w:val="00D2060E"/>
    <w:rsid w:val="00D306F5"/>
    <w:rsid w:val="00D32A7B"/>
    <w:rsid w:val="00D34E90"/>
    <w:rsid w:val="00D367B7"/>
    <w:rsid w:val="00D63F97"/>
    <w:rsid w:val="00D777FF"/>
    <w:rsid w:val="00D845EA"/>
    <w:rsid w:val="00DA31C4"/>
    <w:rsid w:val="00DD29F2"/>
    <w:rsid w:val="00DD5C2C"/>
    <w:rsid w:val="00DD7969"/>
    <w:rsid w:val="00DF27FC"/>
    <w:rsid w:val="00DF313A"/>
    <w:rsid w:val="00E014D5"/>
    <w:rsid w:val="00E03469"/>
    <w:rsid w:val="00E0507A"/>
    <w:rsid w:val="00E05891"/>
    <w:rsid w:val="00E06558"/>
    <w:rsid w:val="00E12D7E"/>
    <w:rsid w:val="00E16B8C"/>
    <w:rsid w:val="00E36EE8"/>
    <w:rsid w:val="00E54C68"/>
    <w:rsid w:val="00E5594C"/>
    <w:rsid w:val="00E720B7"/>
    <w:rsid w:val="00E76F1C"/>
    <w:rsid w:val="00E874D9"/>
    <w:rsid w:val="00ED142A"/>
    <w:rsid w:val="00ED7F1B"/>
    <w:rsid w:val="00EE16C4"/>
    <w:rsid w:val="00EE28EC"/>
    <w:rsid w:val="00EE2C71"/>
    <w:rsid w:val="00EF774C"/>
    <w:rsid w:val="00F10DB9"/>
    <w:rsid w:val="00F24469"/>
    <w:rsid w:val="00F24890"/>
    <w:rsid w:val="00F30335"/>
    <w:rsid w:val="00F35E94"/>
    <w:rsid w:val="00F40877"/>
    <w:rsid w:val="00F42BED"/>
    <w:rsid w:val="00F45A2E"/>
    <w:rsid w:val="00F552B9"/>
    <w:rsid w:val="00F60BE1"/>
    <w:rsid w:val="00F721FA"/>
    <w:rsid w:val="00F77ABE"/>
    <w:rsid w:val="00F835A9"/>
    <w:rsid w:val="00F97FFD"/>
    <w:rsid w:val="00FB0C42"/>
    <w:rsid w:val="00FB1387"/>
    <w:rsid w:val="00FD6E65"/>
    <w:rsid w:val="00FE27B0"/>
    <w:rsid w:val="00FF228F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87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58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58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A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AA58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B08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08EB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AB08EB"/>
    <w:rPr>
      <w:rFonts w:eastAsiaTheme="minorEastAsi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08EB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AB08EB"/>
    <w:rPr>
      <w:rFonts w:eastAsiaTheme="minorEastAsia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B08E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B08EB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27B0"/>
    <w:pPr>
      <w:ind w:left="720"/>
      <w:contextualSpacing/>
    </w:pPr>
  </w:style>
  <w:style w:type="paragraph" w:styleId="ab">
    <w:name w:val="Revision"/>
    <w:hidden/>
    <w:uiPriority w:val="99"/>
    <w:semiHidden/>
    <w:rsid w:val="00B432CA"/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939FC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7939FC"/>
    <w:rPr>
      <w:rFonts w:eastAsiaTheme="minorEastAsia"/>
      <w:sz w:val="24"/>
      <w:szCs w:val="24"/>
    </w:rPr>
  </w:style>
  <w:style w:type="paragraph" w:styleId="ae">
    <w:name w:val="footer"/>
    <w:basedOn w:val="a"/>
    <w:link w:val="af"/>
    <w:unhideWhenUsed/>
    <w:rsid w:val="007939FC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rsid w:val="007939FC"/>
    <w:rPr>
      <w:rFonts w:eastAsiaTheme="minorEastAsia"/>
      <w:sz w:val="24"/>
      <w:szCs w:val="24"/>
    </w:rPr>
  </w:style>
  <w:style w:type="table" w:styleId="af0">
    <w:name w:val="Table Grid"/>
    <w:basedOn w:val="a1"/>
    <w:uiPriority w:val="59"/>
    <w:rsid w:val="0014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60140"/>
    <w:rPr>
      <w:rFonts w:eastAsia="Times New Roman"/>
      <w:b/>
      <w:bCs/>
      <w:lang w:eastAsia="en-US"/>
    </w:rPr>
  </w:style>
  <w:style w:type="character" w:customStyle="1" w:styleId="af2">
    <w:name w:val="Основен текст Знак"/>
    <w:basedOn w:val="a0"/>
    <w:link w:val="af1"/>
    <w:rsid w:val="00860140"/>
    <w:rPr>
      <w:b/>
      <w:bCs/>
      <w:sz w:val="24"/>
      <w:szCs w:val="24"/>
      <w:lang w:eastAsia="en-US"/>
    </w:rPr>
  </w:style>
  <w:style w:type="paragraph" w:styleId="af3">
    <w:name w:val="List Bullet"/>
    <w:basedOn w:val="a"/>
    <w:link w:val="af4"/>
    <w:rsid w:val="00860140"/>
    <w:pPr>
      <w:widowControl w:val="0"/>
    </w:pPr>
    <w:rPr>
      <w:rFonts w:ascii="Arial" w:eastAsia="Times New Roman" w:hAnsi="Arial"/>
      <w:snapToGrid w:val="0"/>
      <w:sz w:val="20"/>
      <w:szCs w:val="20"/>
      <w:lang w:val="en-US" w:eastAsia="en-US"/>
    </w:rPr>
  </w:style>
  <w:style w:type="character" w:customStyle="1" w:styleId="af4">
    <w:name w:val="Списък с водещи символи Знак"/>
    <w:link w:val="af3"/>
    <w:rsid w:val="00860140"/>
    <w:rPr>
      <w:rFonts w:ascii="Arial" w:hAnsi="Arial"/>
      <w:snapToGrid w:val="0"/>
      <w:lang w:val="en-US" w:eastAsia="en-US"/>
    </w:rPr>
  </w:style>
  <w:style w:type="paragraph" w:styleId="31">
    <w:name w:val="List Number 3"/>
    <w:basedOn w:val="a"/>
    <w:rsid w:val="00860140"/>
    <w:pPr>
      <w:tabs>
        <w:tab w:val="num" w:pos="926"/>
      </w:tabs>
      <w:ind w:left="926" w:hanging="360"/>
      <w:jc w:val="both"/>
    </w:pPr>
    <w:rPr>
      <w:rFonts w:ascii="Univers" w:eastAsia="Times New Roman" w:hAnsi="Univers"/>
      <w:sz w:val="22"/>
      <w:szCs w:val="22"/>
      <w:lang w:val="en-GB" w:eastAsia="en-US"/>
    </w:rPr>
  </w:style>
  <w:style w:type="paragraph" w:customStyle="1" w:styleId="Char1CharCharCharCharCharCharCharChar1Char">
    <w:name w:val="Char1 Char Char Char Char Char Char Char Char1 Char"/>
    <w:basedOn w:val="a"/>
    <w:rsid w:val="00796E17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af5">
    <w:name w:val="Normal (Web)"/>
    <w:basedOn w:val="a"/>
    <w:rsid w:val="00796E17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a0"/>
    <w:rsid w:val="00796E17"/>
  </w:style>
  <w:style w:type="character" w:customStyle="1" w:styleId="grame">
    <w:name w:val="grame"/>
    <w:basedOn w:val="a0"/>
    <w:rsid w:val="00796E17"/>
  </w:style>
  <w:style w:type="character" w:styleId="af6">
    <w:name w:val="footnote reference"/>
    <w:basedOn w:val="a0"/>
    <w:semiHidden/>
    <w:rsid w:val="00796E17"/>
    <w:rPr>
      <w:vertAlign w:val="superscript"/>
    </w:rPr>
  </w:style>
  <w:style w:type="paragraph" w:customStyle="1" w:styleId="Text1">
    <w:name w:val="Text 1"/>
    <w:basedOn w:val="a"/>
    <w:semiHidden/>
    <w:rsid w:val="008B0F98"/>
    <w:pPr>
      <w:spacing w:after="240"/>
      <w:ind w:left="482"/>
      <w:jc w:val="both"/>
    </w:pPr>
    <w:rPr>
      <w:rFonts w:eastAsia="Times New Roman"/>
      <w:snapToGrid w:val="0"/>
      <w:szCs w:val="20"/>
      <w:lang w:val="en-GB"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741654"/>
    <w:rPr>
      <w:sz w:val="20"/>
      <w:szCs w:val="20"/>
    </w:rPr>
  </w:style>
  <w:style w:type="character" w:customStyle="1" w:styleId="af8">
    <w:name w:val="Текст под линия Знак"/>
    <w:basedOn w:val="a0"/>
    <w:link w:val="af7"/>
    <w:uiPriority w:val="99"/>
    <w:semiHidden/>
    <w:rsid w:val="00741654"/>
    <w:rPr>
      <w:rFonts w:eastAsiaTheme="minorEastAsia"/>
    </w:rPr>
  </w:style>
  <w:style w:type="character" w:customStyle="1" w:styleId="20">
    <w:name w:val="Заглавие 2 Знак"/>
    <w:basedOn w:val="a0"/>
    <w:link w:val="2"/>
    <w:uiPriority w:val="9"/>
    <w:semiHidden/>
    <w:rsid w:val="000A4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9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356781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6188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62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1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8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EC6A0-229B-4ADB-9B27-0B426D68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2024-04-04T08:27:00Z</dcterms:created>
  <dcterms:modified xsi:type="dcterms:W3CDTF">2024-04-04T08:27:00Z</dcterms:modified>
</cp:coreProperties>
</file>